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3B05" w14:textId="3A3665E9" w:rsidR="00BA01A6" w:rsidRDefault="00BA01A6">
      <w:pPr>
        <w:pBdr>
          <w:top w:val="nil"/>
          <w:left w:val="nil"/>
          <w:bottom w:val="nil"/>
          <w:right w:val="nil"/>
          <w:between w:val="nil"/>
        </w:pBdr>
        <w:rPr>
          <w:color w:val="000000"/>
        </w:rPr>
      </w:pPr>
    </w:p>
    <w:p w14:paraId="2D1331B8" w14:textId="77777777" w:rsidR="00BA01A6" w:rsidRDefault="00BA01A6">
      <w:pPr>
        <w:pBdr>
          <w:top w:val="nil"/>
          <w:left w:val="nil"/>
          <w:bottom w:val="nil"/>
          <w:right w:val="nil"/>
          <w:between w:val="nil"/>
        </w:pBdr>
        <w:rPr>
          <w:color w:val="000000"/>
        </w:rPr>
      </w:pPr>
    </w:p>
    <w:p w14:paraId="54671FE8" w14:textId="77777777" w:rsidR="00BA01A6" w:rsidRDefault="00000000">
      <w:pPr>
        <w:pBdr>
          <w:top w:val="nil"/>
          <w:left w:val="nil"/>
          <w:bottom w:val="nil"/>
          <w:right w:val="nil"/>
          <w:between w:val="nil"/>
        </w:pBdr>
        <w:rPr>
          <w:color w:val="000000"/>
        </w:rPr>
      </w:pPr>
      <w:r>
        <w:rPr>
          <w:color w:val="000000"/>
        </w:rPr>
        <w:t xml:space="preserve">                                                            </w:t>
      </w:r>
      <w:r>
        <w:rPr>
          <w:rFonts w:ascii="Twentieth Century" w:eastAsia="Twentieth Century" w:hAnsi="Twentieth Century" w:cs="Twentieth Century"/>
          <w:b/>
          <w:color w:val="000000"/>
        </w:rPr>
        <w:t>DECLARAȚIE PE PROPRIE RĂSPUNDERE</w:t>
      </w:r>
    </w:p>
    <w:p w14:paraId="133FECBD" w14:textId="77777777" w:rsidR="00BA01A6" w:rsidRDefault="00000000">
      <w:pPr>
        <w:pBdr>
          <w:top w:val="nil"/>
          <w:left w:val="nil"/>
          <w:bottom w:val="nil"/>
          <w:right w:val="nil"/>
          <w:between w:val="nil"/>
        </w:pBdr>
        <w:jc w:val="center"/>
        <w:rPr>
          <w:rFonts w:ascii="Twentieth Century" w:eastAsia="Twentieth Century" w:hAnsi="Twentieth Century" w:cs="Twentieth Century"/>
          <w:b/>
          <w:color w:val="000000"/>
        </w:rPr>
      </w:pPr>
      <w:r>
        <w:rPr>
          <w:rFonts w:ascii="Twentieth Century" w:eastAsia="Twentieth Century" w:hAnsi="Twentieth Century" w:cs="Twentieth Century"/>
          <w:b/>
        </w:rPr>
        <w:t xml:space="preserve">        </w:t>
      </w:r>
      <w:r>
        <w:rPr>
          <w:rFonts w:ascii="Twentieth Century" w:eastAsia="Twentieth Century" w:hAnsi="Twentieth Century" w:cs="Twentieth Century"/>
          <w:b/>
          <w:color w:val="000000"/>
        </w:rPr>
        <w:t xml:space="preserve"> În calitate de părinte/tutore al minorului</w:t>
      </w:r>
    </w:p>
    <w:p w14:paraId="1669BFE4" w14:textId="77777777" w:rsidR="00BA01A6" w:rsidRDefault="00BA01A6">
      <w:pPr>
        <w:pBdr>
          <w:top w:val="nil"/>
          <w:left w:val="nil"/>
          <w:bottom w:val="nil"/>
          <w:right w:val="nil"/>
          <w:between w:val="nil"/>
        </w:pBdr>
        <w:jc w:val="center"/>
        <w:rPr>
          <w:rFonts w:ascii="Twentieth Century" w:eastAsia="Twentieth Century" w:hAnsi="Twentieth Century" w:cs="Twentieth Century"/>
          <w:b/>
        </w:rPr>
      </w:pPr>
    </w:p>
    <w:tbl>
      <w:tblPr>
        <w:tblStyle w:val="a1"/>
        <w:tblW w:w="2500" w:type="dxa"/>
        <w:tblInd w:w="7788" w:type="dxa"/>
        <w:tblLayout w:type="fixed"/>
        <w:tblLook w:val="0400" w:firstRow="0" w:lastRow="0" w:firstColumn="0" w:lastColumn="0" w:noHBand="0" w:noVBand="1"/>
      </w:tblPr>
      <w:tblGrid>
        <w:gridCol w:w="2500"/>
      </w:tblGrid>
      <w:tr w:rsidR="00BA01A6" w14:paraId="1E0E68A3" w14:textId="77777777">
        <w:trPr>
          <w:trHeight w:val="1188"/>
        </w:trPr>
        <w:tc>
          <w:tcPr>
            <w:tcW w:w="25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F34E44" w14:textId="77777777" w:rsidR="00BA01A6" w:rsidRDefault="00000000">
            <w:pPr>
              <w:pBdr>
                <w:top w:val="nil"/>
                <w:left w:val="nil"/>
                <w:bottom w:val="nil"/>
                <w:right w:val="nil"/>
                <w:between w:val="nil"/>
              </w:pBdr>
              <w:jc w:val="center"/>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Număr concurs</w:t>
            </w:r>
          </w:p>
        </w:tc>
      </w:tr>
    </w:tbl>
    <w:p w14:paraId="29D0F847" w14:textId="77777777" w:rsidR="00BA01A6" w:rsidRDefault="00BA01A6">
      <w:pPr>
        <w:pBdr>
          <w:top w:val="nil"/>
          <w:left w:val="nil"/>
          <w:bottom w:val="nil"/>
          <w:right w:val="nil"/>
          <w:between w:val="nil"/>
        </w:pBdr>
        <w:jc w:val="center"/>
        <w:rPr>
          <w:color w:val="000000"/>
        </w:rPr>
      </w:pPr>
    </w:p>
    <w:p w14:paraId="50D18512" w14:textId="77777777" w:rsidR="00BA01A6" w:rsidRDefault="00000000">
      <w:pPr>
        <w:pBdr>
          <w:top w:val="nil"/>
          <w:left w:val="nil"/>
          <w:bottom w:val="nil"/>
          <w:right w:val="nil"/>
          <w:between w:val="nil"/>
        </w:pBdr>
        <w:rPr>
          <w:color w:val="000000"/>
        </w:rPr>
      </w:pPr>
      <w:r>
        <w:rPr>
          <w:color w:val="000000"/>
        </w:rPr>
        <w:t xml:space="preserve">                                    </w:t>
      </w:r>
    </w:p>
    <w:tbl>
      <w:tblPr>
        <w:tblStyle w:val="a2"/>
        <w:tblW w:w="10635" w:type="dxa"/>
        <w:tblLayout w:type="fixed"/>
        <w:tblLook w:val="0400" w:firstRow="0" w:lastRow="0" w:firstColumn="0" w:lastColumn="0" w:noHBand="0" w:noVBand="1"/>
      </w:tblPr>
      <w:tblGrid>
        <w:gridCol w:w="1276"/>
        <w:gridCol w:w="4259"/>
        <w:gridCol w:w="1411"/>
        <w:gridCol w:w="3689"/>
      </w:tblGrid>
      <w:tr w:rsidR="00BA01A6" w14:paraId="6F1AB1A8" w14:textId="77777777" w:rsidTr="00221CB6">
        <w:tc>
          <w:tcPr>
            <w:tcW w:w="1276" w:type="dxa"/>
            <w:tcMar>
              <w:top w:w="55" w:type="dxa"/>
              <w:left w:w="55" w:type="dxa"/>
              <w:bottom w:w="55" w:type="dxa"/>
              <w:right w:w="55" w:type="dxa"/>
            </w:tcMar>
          </w:tcPr>
          <w:p w14:paraId="10EAF61C" w14:textId="77777777" w:rsidR="00BA01A6" w:rsidRDefault="00BA01A6">
            <w:pPr>
              <w:pBdr>
                <w:top w:val="nil"/>
                <w:left w:val="nil"/>
                <w:bottom w:val="nil"/>
                <w:right w:val="nil"/>
                <w:between w:val="nil"/>
              </w:pBdr>
              <w:rPr>
                <w:color w:val="000000"/>
              </w:rPr>
            </w:pPr>
          </w:p>
        </w:tc>
        <w:tc>
          <w:tcPr>
            <w:tcW w:w="4259" w:type="dxa"/>
            <w:tcBorders>
              <w:top w:val="single" w:sz="4" w:space="0" w:color="000000"/>
              <w:left w:val="single" w:sz="4" w:space="0" w:color="000000"/>
              <w:bottom w:val="single" w:sz="4" w:space="0" w:color="000000"/>
            </w:tcBorders>
            <w:tcMar>
              <w:top w:w="55" w:type="dxa"/>
              <w:left w:w="55" w:type="dxa"/>
              <w:bottom w:w="55" w:type="dxa"/>
              <w:right w:w="55" w:type="dxa"/>
            </w:tcMar>
          </w:tcPr>
          <w:p w14:paraId="20F0393C" w14:textId="77777777" w:rsidR="00BA01A6" w:rsidRDefault="00000000">
            <w:pPr>
              <w:pBdr>
                <w:top w:val="nil"/>
                <w:left w:val="nil"/>
                <w:bottom w:val="nil"/>
                <w:right w:val="nil"/>
                <w:between w:val="nil"/>
              </w:pBdr>
              <w:jc w:val="center"/>
              <w:rPr>
                <w:b/>
                <w:color w:val="000000"/>
              </w:rPr>
            </w:pPr>
            <w:r>
              <w:rPr>
                <w:b/>
                <w:color w:val="000000"/>
              </w:rPr>
              <w:t>Minor</w:t>
            </w:r>
          </w:p>
        </w:tc>
        <w:tc>
          <w:tcPr>
            <w:tcW w:w="1411" w:type="dxa"/>
            <w:tcBorders>
              <w:left w:val="single" w:sz="4" w:space="0" w:color="000000"/>
              <w:bottom w:val="single" w:sz="4" w:space="0" w:color="000000"/>
            </w:tcBorders>
            <w:tcMar>
              <w:top w:w="55" w:type="dxa"/>
              <w:left w:w="55" w:type="dxa"/>
              <w:bottom w:w="55" w:type="dxa"/>
              <w:right w:w="55" w:type="dxa"/>
            </w:tcMar>
          </w:tcPr>
          <w:p w14:paraId="3AD07AF4" w14:textId="77777777" w:rsidR="00BA01A6" w:rsidRDefault="00BA01A6">
            <w:pPr>
              <w:pBdr>
                <w:top w:val="nil"/>
                <w:left w:val="nil"/>
                <w:bottom w:val="nil"/>
                <w:right w:val="nil"/>
                <w:between w:val="nil"/>
              </w:pBdr>
              <w:rPr>
                <w:color w:val="000000"/>
              </w:rPr>
            </w:pPr>
          </w:p>
        </w:tc>
        <w:tc>
          <w:tcPr>
            <w:tcW w:w="368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09B968" w14:textId="77777777" w:rsidR="00BA01A6" w:rsidRDefault="00000000">
            <w:pPr>
              <w:pBdr>
                <w:top w:val="nil"/>
                <w:left w:val="nil"/>
                <w:bottom w:val="nil"/>
                <w:right w:val="nil"/>
                <w:between w:val="nil"/>
              </w:pBdr>
              <w:jc w:val="center"/>
              <w:rPr>
                <w:b/>
                <w:color w:val="000000"/>
              </w:rPr>
            </w:pPr>
            <w:r>
              <w:rPr>
                <w:b/>
                <w:color w:val="000000"/>
              </w:rPr>
              <w:t>Părinte/Tutore</w:t>
            </w:r>
          </w:p>
        </w:tc>
      </w:tr>
      <w:tr w:rsidR="00BA01A6" w14:paraId="3AB22B63" w14:textId="77777777" w:rsidTr="00221CB6">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6E1E6301" w14:textId="77777777" w:rsidR="00BA01A6" w:rsidRDefault="00000000">
            <w:pPr>
              <w:pBdr>
                <w:top w:val="nil"/>
                <w:left w:val="nil"/>
                <w:bottom w:val="nil"/>
                <w:right w:val="nil"/>
                <w:between w:val="nil"/>
              </w:pBdr>
              <w:rPr>
                <w:color w:val="000000"/>
              </w:rPr>
            </w:pPr>
            <w:r>
              <w:rPr>
                <w:rFonts w:ascii="Twentieth Century" w:eastAsia="Twentieth Century" w:hAnsi="Twentieth Century" w:cs="Twentieth Century"/>
                <w:b/>
                <w:color w:val="000000"/>
              </w:rPr>
              <w:t>Nume și Prenume</w:t>
            </w:r>
          </w:p>
        </w:tc>
        <w:tc>
          <w:tcPr>
            <w:tcW w:w="4259" w:type="dxa"/>
            <w:tcBorders>
              <w:left w:val="single" w:sz="4" w:space="0" w:color="000000"/>
              <w:bottom w:val="single" w:sz="4" w:space="0" w:color="000000"/>
            </w:tcBorders>
            <w:tcMar>
              <w:top w:w="55" w:type="dxa"/>
              <w:left w:w="55" w:type="dxa"/>
              <w:bottom w:w="55" w:type="dxa"/>
              <w:right w:w="55" w:type="dxa"/>
            </w:tcMar>
          </w:tcPr>
          <w:p w14:paraId="1EC909A3" w14:textId="77777777" w:rsidR="00BA01A6" w:rsidRDefault="00BA01A6">
            <w:pPr>
              <w:pBdr>
                <w:top w:val="nil"/>
                <w:left w:val="nil"/>
                <w:bottom w:val="nil"/>
                <w:right w:val="nil"/>
                <w:between w:val="nil"/>
              </w:pBdr>
              <w:rPr>
                <w:color w:val="000000"/>
              </w:rPr>
            </w:pPr>
          </w:p>
        </w:tc>
        <w:tc>
          <w:tcPr>
            <w:tcW w:w="1411" w:type="dxa"/>
            <w:tcBorders>
              <w:left w:val="single" w:sz="4" w:space="0" w:color="000000"/>
              <w:bottom w:val="single" w:sz="4" w:space="0" w:color="000000"/>
            </w:tcBorders>
            <w:tcMar>
              <w:top w:w="55" w:type="dxa"/>
              <w:left w:w="55" w:type="dxa"/>
              <w:bottom w:w="55" w:type="dxa"/>
              <w:right w:w="55" w:type="dxa"/>
            </w:tcMar>
          </w:tcPr>
          <w:p w14:paraId="218377D3" w14:textId="77777777" w:rsidR="00BA01A6" w:rsidRDefault="00000000">
            <w:pPr>
              <w:pBdr>
                <w:top w:val="nil"/>
                <w:left w:val="nil"/>
                <w:bottom w:val="nil"/>
                <w:right w:val="nil"/>
                <w:between w:val="nil"/>
              </w:pBdr>
              <w:rPr>
                <w:color w:val="000000"/>
                <w:sz w:val="22"/>
                <w:szCs w:val="22"/>
              </w:rPr>
            </w:pPr>
            <w:r>
              <w:rPr>
                <w:rFonts w:ascii="Twentieth Century" w:eastAsia="Twentieth Century" w:hAnsi="Twentieth Century" w:cs="Twentieth Century"/>
                <w:b/>
                <w:color w:val="000000"/>
              </w:rPr>
              <w:t xml:space="preserve">Nume și </w:t>
            </w:r>
            <w:r>
              <w:rPr>
                <w:rFonts w:ascii="Twentieth Century" w:eastAsia="Twentieth Century" w:hAnsi="Twentieth Century" w:cs="Twentieth Century"/>
                <w:b/>
                <w:color w:val="000000"/>
                <w:sz w:val="22"/>
                <w:szCs w:val="22"/>
              </w:rPr>
              <w:t>Prenume</w:t>
            </w:r>
          </w:p>
        </w:tc>
        <w:tc>
          <w:tcPr>
            <w:tcW w:w="3689" w:type="dxa"/>
            <w:tcBorders>
              <w:left w:val="single" w:sz="4" w:space="0" w:color="000000"/>
              <w:bottom w:val="single" w:sz="4" w:space="0" w:color="000000"/>
              <w:right w:val="single" w:sz="4" w:space="0" w:color="000000"/>
            </w:tcBorders>
            <w:tcMar>
              <w:top w:w="55" w:type="dxa"/>
              <w:left w:w="55" w:type="dxa"/>
              <w:bottom w:w="55" w:type="dxa"/>
              <w:right w:w="55" w:type="dxa"/>
            </w:tcMar>
          </w:tcPr>
          <w:p w14:paraId="4B98A9AD" w14:textId="77777777" w:rsidR="00BA01A6" w:rsidRDefault="00BA01A6">
            <w:pPr>
              <w:pBdr>
                <w:top w:val="nil"/>
                <w:left w:val="nil"/>
                <w:bottom w:val="nil"/>
                <w:right w:val="nil"/>
                <w:between w:val="nil"/>
              </w:pBdr>
              <w:rPr>
                <w:color w:val="000000"/>
              </w:rPr>
            </w:pPr>
          </w:p>
        </w:tc>
      </w:tr>
      <w:tr w:rsidR="00BA01A6" w14:paraId="4C6A9B51" w14:textId="77777777" w:rsidTr="00221CB6">
        <w:tc>
          <w:tcPr>
            <w:tcW w:w="1276" w:type="dxa"/>
            <w:tcBorders>
              <w:left w:val="single" w:sz="4" w:space="0" w:color="000000"/>
              <w:bottom w:val="single" w:sz="4" w:space="0" w:color="000000"/>
            </w:tcBorders>
            <w:tcMar>
              <w:top w:w="55" w:type="dxa"/>
              <w:left w:w="55" w:type="dxa"/>
              <w:bottom w:w="55" w:type="dxa"/>
              <w:right w:w="55" w:type="dxa"/>
            </w:tcMar>
          </w:tcPr>
          <w:p w14:paraId="60375120" w14:textId="77777777" w:rsidR="00BA01A6" w:rsidRDefault="00000000">
            <w:pPr>
              <w:pBdr>
                <w:top w:val="nil"/>
                <w:left w:val="nil"/>
                <w:bottom w:val="nil"/>
                <w:right w:val="nil"/>
                <w:between w:val="nil"/>
              </w:pBdr>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Data nasterii</w:t>
            </w:r>
          </w:p>
        </w:tc>
        <w:tc>
          <w:tcPr>
            <w:tcW w:w="4259" w:type="dxa"/>
            <w:tcBorders>
              <w:left w:val="single" w:sz="4" w:space="0" w:color="000000"/>
              <w:bottom w:val="single" w:sz="4" w:space="0" w:color="000000"/>
            </w:tcBorders>
            <w:tcMar>
              <w:top w:w="55" w:type="dxa"/>
              <w:left w:w="55" w:type="dxa"/>
              <w:bottom w:w="55" w:type="dxa"/>
              <w:right w:w="55" w:type="dxa"/>
            </w:tcMar>
          </w:tcPr>
          <w:p w14:paraId="45302280" w14:textId="77777777" w:rsidR="00BA01A6" w:rsidRDefault="00BA01A6">
            <w:pPr>
              <w:pBdr>
                <w:top w:val="nil"/>
                <w:left w:val="nil"/>
                <w:bottom w:val="nil"/>
                <w:right w:val="nil"/>
                <w:between w:val="nil"/>
              </w:pBdr>
              <w:rPr>
                <w:color w:val="000000"/>
              </w:rPr>
            </w:pPr>
          </w:p>
        </w:tc>
        <w:tc>
          <w:tcPr>
            <w:tcW w:w="1411" w:type="dxa"/>
            <w:tcBorders>
              <w:left w:val="single" w:sz="4" w:space="0" w:color="000000"/>
              <w:bottom w:val="single" w:sz="4" w:space="0" w:color="000000"/>
            </w:tcBorders>
            <w:tcMar>
              <w:top w:w="55" w:type="dxa"/>
              <w:left w:w="55" w:type="dxa"/>
              <w:bottom w:w="55" w:type="dxa"/>
              <w:right w:w="55" w:type="dxa"/>
            </w:tcMar>
          </w:tcPr>
          <w:p w14:paraId="581EFBF3" w14:textId="77777777" w:rsidR="00221CB6" w:rsidRDefault="00000000">
            <w:pPr>
              <w:pBdr>
                <w:top w:val="nil"/>
                <w:left w:val="nil"/>
                <w:bottom w:val="nil"/>
                <w:right w:val="nil"/>
                <w:between w:val="nil"/>
              </w:pBdr>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 xml:space="preserve">Serie </w:t>
            </w:r>
          </w:p>
          <w:p w14:paraId="62A8553A" w14:textId="349BCD47" w:rsidR="00BA01A6" w:rsidRDefault="00000000">
            <w:pPr>
              <w:pBdr>
                <w:top w:val="nil"/>
                <w:left w:val="nil"/>
                <w:bottom w:val="nil"/>
                <w:right w:val="nil"/>
                <w:between w:val="nil"/>
              </w:pBdr>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si nr. CI</w:t>
            </w:r>
          </w:p>
        </w:tc>
        <w:tc>
          <w:tcPr>
            <w:tcW w:w="3689" w:type="dxa"/>
            <w:tcBorders>
              <w:left w:val="single" w:sz="4" w:space="0" w:color="000000"/>
              <w:bottom w:val="single" w:sz="4" w:space="0" w:color="000000"/>
              <w:right w:val="single" w:sz="4" w:space="0" w:color="000000"/>
            </w:tcBorders>
            <w:tcMar>
              <w:top w:w="55" w:type="dxa"/>
              <w:left w:w="55" w:type="dxa"/>
              <w:bottom w:w="55" w:type="dxa"/>
              <w:right w:w="55" w:type="dxa"/>
            </w:tcMar>
          </w:tcPr>
          <w:p w14:paraId="6EDA6BE8" w14:textId="77777777" w:rsidR="00BA01A6" w:rsidRDefault="00BA01A6">
            <w:pPr>
              <w:pBdr>
                <w:top w:val="nil"/>
                <w:left w:val="nil"/>
                <w:bottom w:val="nil"/>
                <w:right w:val="nil"/>
                <w:between w:val="nil"/>
              </w:pBdr>
              <w:rPr>
                <w:color w:val="000000"/>
              </w:rPr>
            </w:pPr>
          </w:p>
        </w:tc>
      </w:tr>
      <w:tr w:rsidR="00BA01A6" w14:paraId="370A9AF5" w14:textId="77777777" w:rsidTr="00221CB6">
        <w:tc>
          <w:tcPr>
            <w:tcW w:w="1276" w:type="dxa"/>
            <w:tcBorders>
              <w:left w:val="single" w:sz="4" w:space="0" w:color="000000"/>
              <w:bottom w:val="single" w:sz="4" w:space="0" w:color="000000"/>
            </w:tcBorders>
            <w:tcMar>
              <w:top w:w="55" w:type="dxa"/>
              <w:left w:w="55" w:type="dxa"/>
              <w:bottom w:w="55" w:type="dxa"/>
              <w:right w:w="55" w:type="dxa"/>
            </w:tcMar>
          </w:tcPr>
          <w:p w14:paraId="30D54BF7" w14:textId="77777777" w:rsidR="00BA01A6" w:rsidRDefault="00000000">
            <w:pPr>
              <w:pBdr>
                <w:top w:val="nil"/>
                <w:left w:val="nil"/>
                <w:bottom w:val="nil"/>
                <w:right w:val="nil"/>
                <w:between w:val="nil"/>
              </w:pBdr>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Cursa</w:t>
            </w:r>
          </w:p>
          <w:p w14:paraId="01D01EE5" w14:textId="77777777" w:rsidR="00BA01A6" w:rsidRDefault="00BA01A6">
            <w:pPr>
              <w:pBdr>
                <w:top w:val="nil"/>
                <w:left w:val="nil"/>
                <w:bottom w:val="nil"/>
                <w:right w:val="nil"/>
                <w:between w:val="nil"/>
              </w:pBdr>
              <w:rPr>
                <w:rFonts w:ascii="Twentieth Century" w:eastAsia="Twentieth Century" w:hAnsi="Twentieth Century" w:cs="Twentieth Century"/>
                <w:b/>
                <w:sz w:val="20"/>
                <w:szCs w:val="20"/>
              </w:rPr>
            </w:pPr>
          </w:p>
          <w:p w14:paraId="283DFAB4" w14:textId="77777777" w:rsidR="00BA01A6" w:rsidRDefault="00000000">
            <w:pPr>
              <w:pBdr>
                <w:top w:val="nil"/>
                <w:left w:val="nil"/>
                <w:bottom w:val="nil"/>
                <w:right w:val="nil"/>
                <w:between w:val="nil"/>
              </w:pBdr>
              <w:rPr>
                <w:rFonts w:ascii="Twentieth Century" w:eastAsia="Twentieth Century" w:hAnsi="Twentieth Century" w:cs="Twentieth Century"/>
                <w:b/>
                <w:color w:val="000000"/>
                <w:sz w:val="20"/>
                <w:szCs w:val="20"/>
              </w:rPr>
            </w:pPr>
            <w:r>
              <w:rPr>
                <w:rFonts w:ascii="Twentieth Century" w:eastAsia="Twentieth Century" w:hAnsi="Twentieth Century" w:cs="Twentieth Century"/>
                <w:b/>
                <w:color w:val="000000"/>
                <w:sz w:val="20"/>
                <w:szCs w:val="20"/>
              </w:rPr>
              <w:t>Categoria</w:t>
            </w:r>
          </w:p>
          <w:p w14:paraId="6CC7981E" w14:textId="77777777" w:rsidR="00BA01A6" w:rsidRDefault="00BA01A6">
            <w:pPr>
              <w:pBdr>
                <w:top w:val="nil"/>
                <w:left w:val="nil"/>
                <w:bottom w:val="nil"/>
                <w:right w:val="nil"/>
                <w:between w:val="nil"/>
              </w:pBdr>
              <w:rPr>
                <w:rFonts w:ascii="Twentieth Century" w:eastAsia="Twentieth Century" w:hAnsi="Twentieth Century" w:cs="Twentieth Century"/>
                <w:b/>
                <w:color w:val="000000"/>
              </w:rPr>
            </w:pPr>
          </w:p>
        </w:tc>
        <w:tc>
          <w:tcPr>
            <w:tcW w:w="4259" w:type="dxa"/>
            <w:tcBorders>
              <w:left w:val="single" w:sz="4" w:space="0" w:color="000000"/>
              <w:bottom w:val="single" w:sz="4" w:space="0" w:color="000000"/>
            </w:tcBorders>
            <w:tcMar>
              <w:top w:w="55" w:type="dxa"/>
              <w:left w:w="55" w:type="dxa"/>
              <w:bottom w:w="55" w:type="dxa"/>
              <w:right w:w="55" w:type="dxa"/>
            </w:tcMar>
          </w:tcPr>
          <w:p w14:paraId="4023A7BE" w14:textId="77777777" w:rsidR="00BA01A6" w:rsidRDefault="00000000">
            <w:pPr>
              <w:pBdr>
                <w:top w:val="nil"/>
                <w:left w:val="nil"/>
                <w:bottom w:val="nil"/>
                <w:right w:val="nil"/>
                <w:between w:val="nil"/>
              </w:pBdr>
              <w:rPr>
                <w:rFonts w:ascii="Twentieth Century" w:eastAsia="Twentieth Century" w:hAnsi="Twentieth Century" w:cs="Twentieth Century"/>
                <w:b/>
              </w:rPr>
            </w:pPr>
            <w:r>
              <w:rPr>
                <w:rFonts w:ascii="Twentieth Century" w:eastAsia="Twentieth Century" w:hAnsi="Twentieth Century" w:cs="Twentieth Century"/>
                <w:b/>
              </w:rPr>
              <w:t>MTB      □                    ALERGARE    □</w:t>
            </w:r>
          </w:p>
          <w:p w14:paraId="32E6ECC8" w14:textId="77777777" w:rsidR="00BA01A6" w:rsidRDefault="00BA01A6">
            <w:pPr>
              <w:pBdr>
                <w:top w:val="nil"/>
                <w:left w:val="nil"/>
                <w:bottom w:val="nil"/>
                <w:right w:val="nil"/>
                <w:between w:val="nil"/>
              </w:pBdr>
              <w:rPr>
                <w:rFonts w:ascii="Twentieth Century" w:eastAsia="Twentieth Century" w:hAnsi="Twentieth Century" w:cs="Twentieth Century"/>
                <w:b/>
              </w:rPr>
            </w:pPr>
          </w:p>
          <w:p w14:paraId="60167671" w14:textId="77777777" w:rsidR="00BA01A6" w:rsidRDefault="00000000">
            <w:pPr>
              <w:pBdr>
                <w:top w:val="nil"/>
                <w:left w:val="nil"/>
                <w:bottom w:val="nil"/>
                <w:right w:val="nil"/>
                <w:between w:val="nil"/>
              </w:pBdr>
              <w:rPr>
                <w:color w:val="000000"/>
              </w:rPr>
            </w:pPr>
            <w:r>
              <w:rPr>
                <w:rFonts w:ascii="Twentieth Century" w:eastAsia="Twentieth Century" w:hAnsi="Twentieth Century" w:cs="Twentieth Century"/>
                <w:b/>
              </w:rPr>
              <w:t xml:space="preserve">Copii  </w:t>
            </w:r>
            <w:r>
              <w:rPr>
                <w:rFonts w:ascii="Twentieth Century" w:eastAsia="Twentieth Century" w:hAnsi="Twentieth Century" w:cs="Twentieth Century"/>
                <w:b/>
                <w:color w:val="000000"/>
              </w:rPr>
              <w:t xml:space="preserve">-4-6 ani             </w:t>
            </w:r>
            <w:r>
              <w:rPr>
                <w:rFonts w:ascii="Twentieth Century" w:eastAsia="Twentieth Century" w:hAnsi="Twentieth Century" w:cs="Twentieth Century"/>
                <w:b/>
              </w:rPr>
              <w:t>Unisex</w:t>
            </w:r>
            <w:r>
              <w:rPr>
                <w:rFonts w:ascii="Twentieth Century" w:eastAsia="Twentieth Century" w:hAnsi="Twentieth Century" w:cs="Twentieth Century"/>
                <w:b/>
                <w:color w:val="000000"/>
              </w:rPr>
              <w:t xml:space="preserve"> □           </w:t>
            </w:r>
          </w:p>
          <w:p w14:paraId="58CAB952" w14:textId="77777777" w:rsidR="00BA01A6" w:rsidRDefault="00000000">
            <w:pPr>
              <w:pBdr>
                <w:top w:val="nil"/>
                <w:left w:val="nil"/>
                <w:bottom w:val="nil"/>
                <w:right w:val="nil"/>
                <w:between w:val="nil"/>
              </w:pBdr>
              <w:rPr>
                <w:color w:val="000000"/>
              </w:rPr>
            </w:pPr>
            <w:r>
              <w:rPr>
                <w:rFonts w:ascii="Twentieth Century" w:eastAsia="Twentieth Century" w:hAnsi="Twentieth Century" w:cs="Twentieth Century"/>
                <w:b/>
                <w:color w:val="000000"/>
              </w:rPr>
              <w:t xml:space="preserve">Copii -  7-9 ani            Fete □          Baieti  □ </w:t>
            </w:r>
          </w:p>
          <w:p w14:paraId="74346AAF" w14:textId="77777777" w:rsidR="00BA01A6" w:rsidRDefault="00000000">
            <w:pPr>
              <w:pBdr>
                <w:top w:val="nil"/>
                <w:left w:val="nil"/>
                <w:bottom w:val="nil"/>
                <w:right w:val="nil"/>
                <w:between w:val="nil"/>
              </w:pBdr>
              <w:rPr>
                <w:color w:val="000000"/>
              </w:rPr>
            </w:pPr>
            <w:r>
              <w:rPr>
                <w:rFonts w:ascii="Twentieth Century" w:eastAsia="Twentieth Century" w:hAnsi="Twentieth Century" w:cs="Twentieth Century"/>
                <w:b/>
              </w:rPr>
              <w:t>Copii</w:t>
            </w:r>
            <w:r>
              <w:rPr>
                <w:rFonts w:ascii="Twentieth Century" w:eastAsia="Twentieth Century" w:hAnsi="Twentieth Century" w:cs="Twentieth Century"/>
                <w:b/>
                <w:color w:val="000000"/>
              </w:rPr>
              <w:t xml:space="preserve"> - 10-13 ani         Fete □          Baieti  □ </w:t>
            </w:r>
          </w:p>
          <w:p w14:paraId="19EDAAFF" w14:textId="77777777" w:rsidR="00BA01A6" w:rsidRDefault="00000000">
            <w:pPr>
              <w:pBdr>
                <w:top w:val="nil"/>
                <w:left w:val="nil"/>
                <w:bottom w:val="nil"/>
                <w:right w:val="nil"/>
                <w:between w:val="nil"/>
              </w:pBdr>
              <w:rPr>
                <w:color w:val="000000"/>
              </w:rPr>
            </w:pPr>
            <w:r>
              <w:rPr>
                <w:b/>
              </w:rPr>
              <w:t>Copii -</w:t>
            </w:r>
            <w:r>
              <w:rPr>
                <w:rFonts w:ascii="Twentieth Century" w:eastAsia="Twentieth Century" w:hAnsi="Twentieth Century" w:cs="Twentieth Century"/>
                <w:b/>
                <w:color w:val="000000"/>
              </w:rPr>
              <w:t xml:space="preserve"> 14-17 ani        Fete □          Baieti  □ </w:t>
            </w:r>
          </w:p>
        </w:tc>
        <w:tc>
          <w:tcPr>
            <w:tcW w:w="1411" w:type="dxa"/>
            <w:tcBorders>
              <w:left w:val="single" w:sz="4" w:space="0" w:color="000000"/>
              <w:bottom w:val="single" w:sz="4" w:space="0" w:color="000000"/>
            </w:tcBorders>
            <w:tcMar>
              <w:top w:w="55" w:type="dxa"/>
              <w:left w:w="55" w:type="dxa"/>
              <w:bottom w:w="55" w:type="dxa"/>
              <w:right w:w="55" w:type="dxa"/>
            </w:tcMar>
          </w:tcPr>
          <w:p w14:paraId="4DC5B002" w14:textId="77777777" w:rsidR="00BA01A6" w:rsidRDefault="00000000">
            <w:pPr>
              <w:pBdr>
                <w:top w:val="nil"/>
                <w:left w:val="nil"/>
                <w:bottom w:val="nil"/>
                <w:right w:val="nil"/>
                <w:between w:val="nil"/>
              </w:pBdr>
              <w:rPr>
                <w:rFonts w:ascii="Twentieth Century" w:eastAsia="Twentieth Century" w:hAnsi="Twentieth Century" w:cs="Twentieth Century"/>
                <w:b/>
                <w:color w:val="000000"/>
              </w:rPr>
            </w:pPr>
            <w:r>
              <w:rPr>
                <w:rFonts w:ascii="Twentieth Century" w:eastAsia="Twentieth Century" w:hAnsi="Twentieth Century" w:cs="Twentieth Century"/>
                <w:b/>
                <w:color w:val="000000"/>
              </w:rPr>
              <w:t>Telefon</w:t>
            </w:r>
          </w:p>
        </w:tc>
        <w:tc>
          <w:tcPr>
            <w:tcW w:w="3689" w:type="dxa"/>
            <w:tcBorders>
              <w:left w:val="single" w:sz="4" w:space="0" w:color="000000"/>
              <w:bottom w:val="single" w:sz="4" w:space="0" w:color="000000"/>
              <w:right w:val="single" w:sz="4" w:space="0" w:color="000000"/>
            </w:tcBorders>
            <w:tcMar>
              <w:top w:w="55" w:type="dxa"/>
              <w:left w:w="55" w:type="dxa"/>
              <w:bottom w:w="55" w:type="dxa"/>
              <w:right w:w="55" w:type="dxa"/>
            </w:tcMar>
          </w:tcPr>
          <w:p w14:paraId="33FE1F7C" w14:textId="77777777" w:rsidR="00BA01A6" w:rsidRDefault="00BA01A6">
            <w:pPr>
              <w:pBdr>
                <w:top w:val="nil"/>
                <w:left w:val="nil"/>
                <w:bottom w:val="nil"/>
                <w:right w:val="nil"/>
                <w:between w:val="nil"/>
              </w:pBdr>
              <w:rPr>
                <w:color w:val="000000"/>
              </w:rPr>
            </w:pPr>
          </w:p>
        </w:tc>
      </w:tr>
    </w:tbl>
    <w:p w14:paraId="2CE78AB6" w14:textId="77777777" w:rsidR="00BA01A6" w:rsidRDefault="00BA01A6">
      <w:pPr>
        <w:pBdr>
          <w:top w:val="nil"/>
          <w:left w:val="nil"/>
          <w:bottom w:val="nil"/>
          <w:right w:val="nil"/>
          <w:between w:val="nil"/>
        </w:pBdr>
        <w:rPr>
          <w:color w:val="000000"/>
        </w:rPr>
      </w:pPr>
    </w:p>
    <w:p w14:paraId="49C13C90" w14:textId="77777777" w:rsidR="00BA01A6" w:rsidRDefault="00000000">
      <w:pPr>
        <w:pBdr>
          <w:top w:val="nil"/>
          <w:left w:val="nil"/>
          <w:bottom w:val="nil"/>
          <w:right w:val="nil"/>
          <w:between w:val="nil"/>
        </w:pBdr>
        <w:rPr>
          <w:b/>
          <w:color w:val="000000"/>
          <w:sz w:val="22"/>
          <w:szCs w:val="22"/>
        </w:rPr>
      </w:pPr>
      <w:r>
        <w:rPr>
          <w:b/>
          <w:color w:val="000000"/>
          <w:sz w:val="22"/>
          <w:szCs w:val="22"/>
        </w:rPr>
        <w:t>Declar prin prezenta că sunt de acord cu participarea copilului meu/minorului aflat sub tutela mea, la co</w:t>
      </w:r>
      <w:r>
        <w:rPr>
          <w:b/>
          <w:sz w:val="22"/>
          <w:szCs w:val="22"/>
        </w:rPr>
        <w:t>ncursul ‘’Sadu Smart’’</w:t>
      </w:r>
      <w:r>
        <w:rPr>
          <w:b/>
          <w:color w:val="000000"/>
          <w:sz w:val="22"/>
          <w:szCs w:val="22"/>
        </w:rPr>
        <w:t>, organizat în data de 2</w:t>
      </w:r>
      <w:r>
        <w:rPr>
          <w:b/>
          <w:sz w:val="22"/>
          <w:szCs w:val="22"/>
        </w:rPr>
        <w:t>0</w:t>
      </w:r>
      <w:r>
        <w:rPr>
          <w:b/>
          <w:color w:val="000000"/>
          <w:sz w:val="22"/>
          <w:szCs w:val="22"/>
        </w:rPr>
        <w:t>.0</w:t>
      </w:r>
      <w:r>
        <w:rPr>
          <w:b/>
          <w:sz w:val="22"/>
          <w:szCs w:val="22"/>
        </w:rPr>
        <w:t>7</w:t>
      </w:r>
      <w:r>
        <w:rPr>
          <w:b/>
          <w:color w:val="000000"/>
          <w:sz w:val="22"/>
          <w:szCs w:val="22"/>
        </w:rPr>
        <w:t>.202</w:t>
      </w:r>
      <w:r>
        <w:rPr>
          <w:b/>
          <w:sz w:val="22"/>
          <w:szCs w:val="22"/>
        </w:rPr>
        <w:t>5</w:t>
      </w:r>
      <w:r>
        <w:rPr>
          <w:b/>
          <w:color w:val="000000"/>
          <w:sz w:val="22"/>
          <w:szCs w:val="22"/>
        </w:rPr>
        <w:t xml:space="preserve">, pe traseul stabilit de organizatori în Comuna </w:t>
      </w:r>
      <w:r>
        <w:rPr>
          <w:b/>
          <w:sz w:val="22"/>
          <w:szCs w:val="22"/>
        </w:rPr>
        <w:t>Sadu</w:t>
      </w:r>
      <w:r>
        <w:rPr>
          <w:b/>
          <w:color w:val="000000"/>
          <w:sz w:val="22"/>
          <w:szCs w:val="22"/>
        </w:rPr>
        <w:t>.</w:t>
      </w:r>
    </w:p>
    <w:p w14:paraId="153D2EFD" w14:textId="77777777" w:rsidR="00BA01A6" w:rsidRDefault="00BA01A6">
      <w:pPr>
        <w:pBdr>
          <w:top w:val="nil"/>
          <w:left w:val="nil"/>
          <w:bottom w:val="nil"/>
          <w:right w:val="nil"/>
          <w:between w:val="nil"/>
        </w:pBdr>
        <w:rPr>
          <w:color w:val="000000"/>
          <w:sz w:val="22"/>
          <w:szCs w:val="22"/>
        </w:rPr>
      </w:pPr>
    </w:p>
    <w:p w14:paraId="67406F1B" w14:textId="77777777" w:rsidR="00BA01A6" w:rsidRDefault="00000000">
      <w:pPr>
        <w:numPr>
          <w:ilvl w:val="0"/>
          <w:numId w:val="1"/>
        </w:numPr>
        <w:pBdr>
          <w:top w:val="nil"/>
          <w:left w:val="nil"/>
          <w:bottom w:val="nil"/>
          <w:right w:val="nil"/>
          <w:between w:val="nil"/>
        </w:pBdr>
        <w:rPr>
          <w:color w:val="000000"/>
          <w:sz w:val="22"/>
          <w:szCs w:val="22"/>
        </w:rPr>
      </w:pPr>
      <w:r>
        <w:rPr>
          <w:color w:val="000000"/>
          <w:sz w:val="22"/>
          <w:szCs w:val="22"/>
        </w:rPr>
        <w:t xml:space="preserve">Înteleg pe deplin riscurile și responsabilitățile pe care le implică  participarea minorului la competiția </w:t>
      </w:r>
      <w:r>
        <w:rPr>
          <w:b/>
          <w:sz w:val="22"/>
          <w:szCs w:val="22"/>
        </w:rPr>
        <w:t>‘’Sadu Smart’’</w:t>
      </w:r>
      <w:r>
        <w:rPr>
          <w:color w:val="000000"/>
          <w:sz w:val="22"/>
          <w:szCs w:val="22"/>
        </w:rPr>
        <w:t>, riscuri și responsabilitați pe care mi le asum în întregime.</w:t>
      </w:r>
    </w:p>
    <w:p w14:paraId="2DF35ECA" w14:textId="77777777" w:rsidR="00BA01A6" w:rsidRDefault="00000000">
      <w:pPr>
        <w:numPr>
          <w:ilvl w:val="0"/>
          <w:numId w:val="1"/>
        </w:numPr>
        <w:pBdr>
          <w:top w:val="nil"/>
          <w:left w:val="nil"/>
          <w:bottom w:val="nil"/>
          <w:right w:val="nil"/>
          <w:between w:val="nil"/>
        </w:pBdr>
        <w:rPr>
          <w:color w:val="000000"/>
          <w:sz w:val="22"/>
          <w:szCs w:val="22"/>
        </w:rPr>
      </w:pPr>
      <w:r>
        <w:rPr>
          <w:color w:val="000000"/>
          <w:sz w:val="22"/>
          <w:szCs w:val="22"/>
        </w:rPr>
        <w:t>Declar  că minorul este apt fizic și nu a fost sfătuit să nu participe la acest gen de evenimente  de către un medic.</w:t>
      </w:r>
    </w:p>
    <w:p w14:paraId="6C882826" w14:textId="77777777" w:rsidR="00BA01A6" w:rsidRDefault="00000000">
      <w:pPr>
        <w:numPr>
          <w:ilvl w:val="0"/>
          <w:numId w:val="1"/>
        </w:numPr>
        <w:pBdr>
          <w:top w:val="nil"/>
          <w:left w:val="nil"/>
          <w:bottom w:val="nil"/>
          <w:right w:val="nil"/>
          <w:between w:val="nil"/>
        </w:pBdr>
        <w:spacing w:after="120"/>
      </w:pPr>
      <w:r>
        <w:rPr>
          <w:color w:val="000000"/>
          <w:sz w:val="22"/>
          <w:szCs w:val="22"/>
        </w:rPr>
        <w:t xml:space="preserve">M-am informat, am luat la cunoștință și am înțeles în totalitate și voi respecta Regulamentul și Condițiile de participare afișat pe site-ul competiției  </w:t>
      </w:r>
      <w:hyperlink r:id="rId8">
        <w:r>
          <w:rPr>
            <w:color w:val="1155CC"/>
            <w:u w:val="single"/>
          </w:rPr>
          <w:t>https://exploratorii-luminii.sadu.ro/</w:t>
        </w:r>
      </w:hyperlink>
    </w:p>
    <w:p w14:paraId="3E791F8F" w14:textId="77777777" w:rsidR="00BA01A6" w:rsidRDefault="00000000">
      <w:pPr>
        <w:numPr>
          <w:ilvl w:val="0"/>
          <w:numId w:val="1"/>
        </w:numPr>
        <w:pBdr>
          <w:top w:val="nil"/>
          <w:left w:val="nil"/>
          <w:bottom w:val="nil"/>
          <w:right w:val="nil"/>
          <w:between w:val="nil"/>
        </w:pBdr>
        <w:spacing w:after="120"/>
      </w:pPr>
      <w:r>
        <w:rPr>
          <w:color w:val="000000"/>
          <w:sz w:val="22"/>
          <w:szCs w:val="22"/>
        </w:rPr>
        <w:t>Declar în mod expres  că sunt de acord ca minorul să primească ajutor și tratament medical care poate fi considerat oportun în caz de vătămare sau accident în timpul evenimentului.</w:t>
      </w:r>
    </w:p>
    <w:p w14:paraId="47BC7E33" w14:textId="77777777" w:rsidR="00BA01A6" w:rsidRDefault="00000000">
      <w:pPr>
        <w:numPr>
          <w:ilvl w:val="0"/>
          <w:numId w:val="1"/>
        </w:numPr>
        <w:pBdr>
          <w:top w:val="nil"/>
          <w:left w:val="nil"/>
          <w:bottom w:val="nil"/>
          <w:right w:val="nil"/>
          <w:between w:val="nil"/>
        </w:pBdr>
        <w:rPr>
          <w:color w:val="000000"/>
          <w:sz w:val="22"/>
          <w:szCs w:val="22"/>
        </w:rPr>
      </w:pPr>
      <w:r>
        <w:rPr>
          <w:color w:val="000000"/>
          <w:sz w:val="22"/>
          <w:szCs w:val="22"/>
        </w:rPr>
        <w:t>De asemenea, exonerez organizatorii, precum și pe oricine are legătură cu aceștia de orice răspundere în legătura cu orice pretenții aș putea avea, de orice natură, eu sau succesorii mei și pentru aventualele furturi/pierderi ale bunurilor proprii care ar putea fi comise la acest eveniment.</w:t>
      </w:r>
    </w:p>
    <w:p w14:paraId="25424EC9" w14:textId="77777777" w:rsidR="00BA01A6" w:rsidRDefault="00000000">
      <w:pPr>
        <w:numPr>
          <w:ilvl w:val="0"/>
          <w:numId w:val="1"/>
        </w:numPr>
        <w:pBdr>
          <w:top w:val="nil"/>
          <w:left w:val="nil"/>
          <w:bottom w:val="nil"/>
          <w:right w:val="nil"/>
          <w:between w:val="nil"/>
        </w:pBdr>
        <w:rPr>
          <w:color w:val="000000"/>
          <w:sz w:val="22"/>
          <w:szCs w:val="22"/>
        </w:rPr>
      </w:pPr>
      <w:r>
        <w:rPr>
          <w:color w:val="000000"/>
          <w:sz w:val="22"/>
          <w:szCs w:val="22"/>
        </w:rPr>
        <w:t>De asemenea, asigur că copilul  meu/minorul aflat sub tutela mea va fi receptiv la eventualele  sfaturi ale organizatorilor, pe întreaga durată a evenimentului, și că se va supune deciziilor , atunci cînd acestea sunt de interes general.</w:t>
      </w:r>
    </w:p>
    <w:p w14:paraId="7BD529D7" w14:textId="77777777" w:rsidR="00BA01A6" w:rsidRDefault="00000000">
      <w:pPr>
        <w:numPr>
          <w:ilvl w:val="0"/>
          <w:numId w:val="1"/>
        </w:numPr>
        <w:pBdr>
          <w:top w:val="nil"/>
          <w:left w:val="nil"/>
          <w:bottom w:val="nil"/>
          <w:right w:val="nil"/>
          <w:between w:val="nil"/>
        </w:pBdr>
        <w:rPr>
          <w:color w:val="000000"/>
          <w:sz w:val="22"/>
          <w:szCs w:val="22"/>
        </w:rPr>
      </w:pPr>
      <w:r>
        <w:rPr>
          <w:color w:val="000000"/>
          <w:sz w:val="22"/>
          <w:szCs w:val="22"/>
        </w:rPr>
        <w:t>Datele de mai sus sunt corecte și exacte.</w:t>
      </w:r>
    </w:p>
    <w:p w14:paraId="3BB31F7B" w14:textId="77777777" w:rsidR="00BA01A6" w:rsidRDefault="00000000">
      <w:pPr>
        <w:numPr>
          <w:ilvl w:val="0"/>
          <w:numId w:val="1"/>
        </w:numPr>
        <w:pBdr>
          <w:top w:val="nil"/>
          <w:left w:val="nil"/>
          <w:bottom w:val="nil"/>
          <w:right w:val="nil"/>
          <w:between w:val="nil"/>
        </w:pBdr>
        <w:spacing w:after="120"/>
      </w:pPr>
      <w:r>
        <w:rPr>
          <w:color w:val="000000"/>
          <w:sz w:val="22"/>
          <w:szCs w:val="22"/>
        </w:rPr>
        <w:t xml:space="preserve">Am înțeles că toate datele cu caracter personal furnizate prin semnarea acestei declarații și prin formularul de înscriere completat online pe site-ul </w:t>
      </w:r>
      <w:hyperlink r:id="rId9">
        <w:r>
          <w:rPr>
            <w:color w:val="1155CC"/>
            <w:u w:val="single"/>
          </w:rPr>
          <w:t>https://exploratorii-luminii.sadu.ro/</w:t>
        </w:r>
      </w:hyperlink>
      <w:r>
        <w:t xml:space="preserve"> </w:t>
      </w:r>
      <w:r>
        <w:rPr>
          <w:color w:val="E95420"/>
          <w:sz w:val="22"/>
          <w:szCs w:val="22"/>
        </w:rPr>
        <w:t xml:space="preserve">  </w:t>
      </w:r>
      <w:r>
        <w:rPr>
          <w:color w:val="000000"/>
          <w:sz w:val="22"/>
          <w:szCs w:val="22"/>
        </w:rPr>
        <w:t>vor fi utilizate de către organizator exclusiv în scopul acestui concurs, publicarea acestora va viza doar aspectele informaționale și statistice ale acestuia.</w:t>
      </w:r>
    </w:p>
    <w:p w14:paraId="61CB8D9E" w14:textId="77777777" w:rsidR="00BA01A6" w:rsidRDefault="00000000">
      <w:pPr>
        <w:numPr>
          <w:ilvl w:val="0"/>
          <w:numId w:val="1"/>
        </w:numPr>
        <w:pBdr>
          <w:top w:val="nil"/>
          <w:left w:val="nil"/>
          <w:bottom w:val="nil"/>
          <w:right w:val="nil"/>
          <w:between w:val="nil"/>
        </w:pBdr>
        <w:spacing w:after="120"/>
        <w:rPr>
          <w:color w:val="000000"/>
          <w:sz w:val="22"/>
          <w:szCs w:val="22"/>
        </w:rPr>
      </w:pPr>
      <w:r>
        <w:rPr>
          <w:color w:val="000000"/>
          <w:sz w:val="22"/>
          <w:szCs w:val="22"/>
        </w:rPr>
        <w:t>Sunt de acord cu folosirea imaginilor foto și video realizate în timpul competiției.</w:t>
      </w:r>
    </w:p>
    <w:p w14:paraId="5904E1BB" w14:textId="77777777" w:rsidR="00BA01A6" w:rsidRDefault="00000000">
      <w:pPr>
        <w:pBdr>
          <w:top w:val="nil"/>
          <w:left w:val="nil"/>
          <w:bottom w:val="nil"/>
          <w:right w:val="nil"/>
          <w:between w:val="nil"/>
        </w:pBdr>
        <w:rPr>
          <w:color w:val="000000"/>
          <w:sz w:val="22"/>
          <w:szCs w:val="22"/>
        </w:rPr>
      </w:pPr>
      <w:r>
        <w:rPr>
          <w:color w:val="000000"/>
          <w:sz w:val="22"/>
          <w:szCs w:val="22"/>
        </w:rPr>
        <w:t>Am citit și înteleg toate informațiile de mai sus și mă declar de acord cu ele, semnand această declarație.</w:t>
      </w:r>
    </w:p>
    <w:p w14:paraId="2B549C06" w14:textId="77777777" w:rsidR="00BA01A6" w:rsidRDefault="00BA01A6">
      <w:pPr>
        <w:pBdr>
          <w:top w:val="nil"/>
          <w:left w:val="nil"/>
          <w:bottom w:val="nil"/>
          <w:right w:val="nil"/>
          <w:between w:val="nil"/>
        </w:pBdr>
        <w:rPr>
          <w:color w:val="000000"/>
          <w:sz w:val="22"/>
          <w:szCs w:val="22"/>
        </w:rPr>
      </w:pPr>
    </w:p>
    <w:p w14:paraId="67F26AE5" w14:textId="77777777" w:rsidR="00BA01A6" w:rsidRDefault="00BA01A6">
      <w:pPr>
        <w:pBdr>
          <w:top w:val="nil"/>
          <w:left w:val="nil"/>
          <w:bottom w:val="nil"/>
          <w:right w:val="nil"/>
          <w:between w:val="nil"/>
        </w:pBdr>
        <w:rPr>
          <w:color w:val="000000"/>
          <w:sz w:val="22"/>
          <w:szCs w:val="22"/>
        </w:rPr>
      </w:pPr>
    </w:p>
    <w:p w14:paraId="59FBAF6D" w14:textId="77777777" w:rsidR="00BA01A6" w:rsidRDefault="00000000">
      <w:pPr>
        <w:pBdr>
          <w:top w:val="nil"/>
          <w:left w:val="nil"/>
          <w:bottom w:val="nil"/>
          <w:right w:val="nil"/>
          <w:between w:val="nil"/>
        </w:pBdr>
        <w:rPr>
          <w:color w:val="000000"/>
        </w:rPr>
      </w:pPr>
      <w:r>
        <w:rPr>
          <w:color w:val="000000"/>
          <w:sz w:val="22"/>
          <w:szCs w:val="22"/>
        </w:rPr>
        <w:t xml:space="preserve">              </w:t>
      </w:r>
      <w:r>
        <w:rPr>
          <w:b/>
          <w:color w:val="000000"/>
          <w:sz w:val="22"/>
          <w:szCs w:val="22"/>
        </w:rPr>
        <w:t>astăzi_________________________                 Semnătura părinte/tutore___________________________</w:t>
      </w:r>
    </w:p>
    <w:sectPr w:rsidR="00BA01A6">
      <w:headerReference w:type="default" r:id="rId10"/>
      <w:pgSz w:w="11906" w:h="16838"/>
      <w:pgMar w:top="338" w:right="581" w:bottom="462" w:left="67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FDC1" w14:textId="77777777" w:rsidR="001802DF" w:rsidRDefault="001802DF" w:rsidP="00221CB6">
      <w:r>
        <w:separator/>
      </w:r>
    </w:p>
  </w:endnote>
  <w:endnote w:type="continuationSeparator" w:id="0">
    <w:p w14:paraId="73097C35" w14:textId="77777777" w:rsidR="001802DF" w:rsidRDefault="001802DF" w:rsidP="0022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AC4A" w14:textId="77777777" w:rsidR="001802DF" w:rsidRDefault="001802DF" w:rsidP="00221CB6">
      <w:r>
        <w:separator/>
      </w:r>
    </w:p>
  </w:footnote>
  <w:footnote w:type="continuationSeparator" w:id="0">
    <w:p w14:paraId="77316086" w14:textId="77777777" w:rsidR="001802DF" w:rsidRDefault="001802DF" w:rsidP="0022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8952" w14:textId="259B85D7" w:rsidR="00221CB6" w:rsidRDefault="00221CB6">
    <w:pPr>
      <w:pStyle w:val="Header"/>
    </w:pPr>
    <w:r>
      <w:rPr>
        <w:noProof/>
      </w:rPr>
      <w:drawing>
        <wp:anchor distT="0" distB="0" distL="114300" distR="114300" simplePos="0" relativeHeight="251659264" behindDoc="1" locked="0" layoutInCell="1" allowOverlap="1" wp14:anchorId="60D332C5" wp14:editId="698EAA7A">
          <wp:simplePos x="0" y="0"/>
          <wp:positionH relativeFrom="column">
            <wp:posOffset>-180975</wp:posOffset>
          </wp:positionH>
          <wp:positionV relativeFrom="paragraph">
            <wp:posOffset>-535305</wp:posOffset>
          </wp:positionV>
          <wp:extent cx="542925" cy="876300"/>
          <wp:effectExtent l="0" t="0" r="9525" b="0"/>
          <wp:wrapNone/>
          <wp:docPr id="196508075" name="image1.jpg" descr="A blue and white logo with a person riding a bike&#10;&#10;AI-generated content may be incorrect."/>
          <wp:cNvGraphicFramePr/>
          <a:graphic xmlns:a="http://schemas.openxmlformats.org/drawingml/2006/main">
            <a:graphicData uri="http://schemas.openxmlformats.org/drawingml/2006/picture">
              <pic:pic xmlns:pic="http://schemas.openxmlformats.org/drawingml/2006/picture">
                <pic:nvPicPr>
                  <pic:cNvPr id="196508075" name="image1.jpg" descr="A blue and white logo with a person riding a bike&#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42925" cy="876300"/>
                  </a:xfrm>
                  <a:prstGeom prst="rect">
                    <a:avLst/>
                  </a:prstGeom>
                  <a:ln/>
                </pic:spPr>
              </pic:pic>
            </a:graphicData>
          </a:graphic>
          <wp14:sizeRelH relativeFrom="margin">
            <wp14:pctWidth>0</wp14:pctWidth>
          </wp14:sizeRelH>
          <wp14:sizeRelV relativeFrom="margin">
            <wp14:pctHeight>0</wp14:pctHeight>
          </wp14:sizeRelV>
        </wp:anchor>
      </w:drawing>
    </w:r>
  </w:p>
  <w:p w14:paraId="480366AB" w14:textId="77777777" w:rsidR="00221CB6" w:rsidRDefault="0022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5289"/>
    <w:multiLevelType w:val="multilevel"/>
    <w:tmpl w:val="469E9E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8771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1A6"/>
    <w:rsid w:val="001802DF"/>
    <w:rsid w:val="00221CB6"/>
    <w:rsid w:val="00B97B11"/>
    <w:rsid w:val="00BA01A6"/>
    <w:rsid w:val="00EF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72F9"/>
  <w15:docId w15:val="{47899607-31F6-4258-B8B9-36955D75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WW8Num1z0">
    <w:name w:val="WW8Num1z0"/>
    <w:rPr>
      <w:rFonts w:ascii="Times New Roman" w:hAnsi="Times New Roman" w:cs="Times New Roman"/>
      <w:sz w:val="21"/>
      <w:szCs w:val="21"/>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221CB6"/>
    <w:pPr>
      <w:tabs>
        <w:tab w:val="center" w:pos="4680"/>
        <w:tab w:val="right" w:pos="9360"/>
      </w:tabs>
    </w:pPr>
  </w:style>
  <w:style w:type="character" w:customStyle="1" w:styleId="HeaderChar">
    <w:name w:val="Header Char"/>
    <w:basedOn w:val="DefaultParagraphFont"/>
    <w:link w:val="Header"/>
    <w:uiPriority w:val="99"/>
    <w:rsid w:val="00221CB6"/>
  </w:style>
  <w:style w:type="paragraph" w:styleId="Footer">
    <w:name w:val="footer"/>
    <w:basedOn w:val="Normal"/>
    <w:link w:val="FooterChar"/>
    <w:uiPriority w:val="99"/>
    <w:unhideWhenUsed/>
    <w:rsid w:val="00221CB6"/>
    <w:pPr>
      <w:tabs>
        <w:tab w:val="center" w:pos="4680"/>
        <w:tab w:val="right" w:pos="9360"/>
      </w:tabs>
    </w:pPr>
  </w:style>
  <w:style w:type="character" w:customStyle="1" w:styleId="FooterChar">
    <w:name w:val="Footer Char"/>
    <w:basedOn w:val="DefaultParagraphFont"/>
    <w:link w:val="Footer"/>
    <w:uiPriority w:val="99"/>
    <w:rsid w:val="00221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xploratorii-luminii.sad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xploratorii-luminii.sad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3j8Uy07fUvFjIQMTFL6H7rFXyw==">CgMxLjA4AHIhMWduaEdWUXJ4RUVDdGxXTU1aTDctT2NHRGVDSE5kU0s5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Leuca</dc:creator>
  <cp:lastModifiedBy>Morariu Razvan</cp:lastModifiedBy>
  <cp:revision>3</cp:revision>
  <dcterms:created xsi:type="dcterms:W3CDTF">2025-07-17T11:28:00Z</dcterms:created>
  <dcterms:modified xsi:type="dcterms:W3CDTF">2025-07-17T11:31:00Z</dcterms:modified>
</cp:coreProperties>
</file>